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0FA14" w14:textId="2B6E2D94" w:rsidR="00F42BAD" w:rsidRDefault="009049A6" w:rsidP="002E10D0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80699DF" w14:textId="77777777" w:rsidR="00F42BAD" w:rsidRDefault="009049A6">
      <w:pPr>
        <w:spacing w:after="134" w:line="259" w:lineRule="auto"/>
        <w:ind w:left="0" w:firstLine="0"/>
      </w:pPr>
      <w:r>
        <w:rPr>
          <w:sz w:val="36"/>
        </w:rPr>
        <w:t xml:space="preserve">Vedtekter for Stokka Åpen Barnehage  </w:t>
      </w:r>
    </w:p>
    <w:p w14:paraId="2049DA3A" w14:textId="77777777" w:rsidR="00F42BAD" w:rsidRDefault="009049A6">
      <w:pPr>
        <w:spacing w:after="289" w:line="259" w:lineRule="auto"/>
        <w:ind w:left="0" w:firstLine="0"/>
      </w:pPr>
      <w:r>
        <w:rPr>
          <w:i/>
        </w:rPr>
        <w:t>Revidert 20.12.2016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4C45B138" w14:textId="77777777" w:rsidR="00F42BAD" w:rsidRPr="009C6CD1" w:rsidRDefault="009049A6">
      <w:pPr>
        <w:pStyle w:val="Overskrift1"/>
        <w:ind w:left="-5"/>
        <w:rPr>
          <w:rFonts w:ascii="Times New Roman" w:hAnsi="Times New Roman" w:cs="Times New Roman"/>
        </w:rPr>
      </w:pPr>
      <w:r w:rsidRPr="009C6CD1">
        <w:rPr>
          <w:rFonts w:ascii="Times New Roman" w:hAnsi="Times New Roman" w:cs="Times New Roman"/>
        </w:rPr>
        <w:t xml:space="preserve">Forvaltning av barnehagen </w:t>
      </w:r>
      <w:r w:rsidRPr="009C6CD1">
        <w:rPr>
          <w:rFonts w:ascii="Times New Roman" w:eastAsia="Times New Roman" w:hAnsi="Times New Roman" w:cs="Times New Roman"/>
          <w:b w:val="0"/>
        </w:rPr>
        <w:t xml:space="preserve"> </w:t>
      </w:r>
    </w:p>
    <w:p w14:paraId="28AC9C7E" w14:textId="4262CE0E" w:rsidR="00F42BAD" w:rsidRPr="009C6CD1" w:rsidRDefault="009049A6">
      <w:pPr>
        <w:ind w:left="-5"/>
        <w:rPr>
          <w:rFonts w:ascii="Times New Roman" w:hAnsi="Times New Roman" w:cs="Times New Roman"/>
        </w:rPr>
      </w:pPr>
      <w:r w:rsidRPr="009C6CD1">
        <w:rPr>
          <w:rFonts w:ascii="Times New Roman" w:hAnsi="Times New Roman" w:cs="Times New Roman"/>
        </w:rPr>
        <w:t xml:space="preserve">Stokka Åpen Barnehage eies av Brunstad kristelige Menighet Stavanger (BKM Stavanger). Barnehagen skal drives i samsvar med gjeldende lover, forskrifter og vedtekter fastsatt av eier og </w:t>
      </w:r>
      <w:r w:rsidR="00853D7B" w:rsidRPr="009C6CD1">
        <w:rPr>
          <w:rFonts w:ascii="Times New Roman" w:hAnsi="Times New Roman" w:cs="Times New Roman"/>
        </w:rPr>
        <w:t>årsplan</w:t>
      </w:r>
      <w:r w:rsidRPr="009C6CD1">
        <w:rPr>
          <w:rFonts w:ascii="Times New Roman" w:hAnsi="Times New Roman" w:cs="Times New Roman"/>
        </w:rPr>
        <w:t xml:space="preserve"> for barnehagen. </w:t>
      </w:r>
      <w:r w:rsidRPr="009C6CD1">
        <w:rPr>
          <w:rFonts w:ascii="Times New Roman" w:eastAsia="Times New Roman" w:hAnsi="Times New Roman" w:cs="Times New Roman"/>
        </w:rPr>
        <w:t xml:space="preserve"> </w:t>
      </w:r>
    </w:p>
    <w:p w14:paraId="00FC5DE0" w14:textId="5653AC87" w:rsidR="00F42BAD" w:rsidRPr="009C6CD1" w:rsidRDefault="00853D7B">
      <w:pPr>
        <w:pStyle w:val="Overskrift1"/>
        <w:ind w:left="-5"/>
        <w:rPr>
          <w:rFonts w:ascii="Times New Roman" w:hAnsi="Times New Roman" w:cs="Times New Roman"/>
        </w:rPr>
      </w:pPr>
      <w:r w:rsidRPr="009C6CD1">
        <w:rPr>
          <w:rFonts w:ascii="Times New Roman" w:hAnsi="Times New Roman" w:cs="Times New Roman"/>
        </w:rPr>
        <w:t>Formålsbestemmelser</w:t>
      </w:r>
      <w:r w:rsidR="009049A6" w:rsidRPr="009C6CD1">
        <w:rPr>
          <w:rFonts w:ascii="Times New Roman" w:hAnsi="Times New Roman" w:cs="Times New Roman"/>
        </w:rPr>
        <w:t xml:space="preserve"> </w:t>
      </w:r>
      <w:r w:rsidR="009049A6" w:rsidRPr="009C6CD1">
        <w:rPr>
          <w:rFonts w:ascii="Times New Roman" w:eastAsia="Times New Roman" w:hAnsi="Times New Roman" w:cs="Times New Roman"/>
          <w:b w:val="0"/>
        </w:rPr>
        <w:t xml:space="preserve"> </w:t>
      </w:r>
    </w:p>
    <w:p w14:paraId="6CAA1484" w14:textId="77777777" w:rsidR="00F42BAD" w:rsidRPr="009C6CD1" w:rsidRDefault="009049A6">
      <w:pPr>
        <w:spacing w:after="262"/>
        <w:ind w:left="-5"/>
        <w:rPr>
          <w:rFonts w:ascii="Times New Roman" w:hAnsi="Times New Roman" w:cs="Times New Roman"/>
        </w:rPr>
      </w:pPr>
      <w:r w:rsidRPr="009C6CD1">
        <w:rPr>
          <w:rFonts w:ascii="Times New Roman" w:hAnsi="Times New Roman" w:cs="Times New Roman"/>
        </w:rPr>
        <w:t xml:space="preserve">Barnehagen har utvidet kristen formålsparagraf. Barnehagen skal, i nær forståelse og samarbeid med foreldrene, hjelpe til å oppdra barna ved å formidle kristen tro og kristne grunnverdier. </w:t>
      </w:r>
      <w:r w:rsidRPr="009C6CD1">
        <w:rPr>
          <w:rFonts w:ascii="Times New Roman" w:eastAsia="Times New Roman" w:hAnsi="Times New Roman" w:cs="Times New Roman"/>
        </w:rPr>
        <w:t xml:space="preserve"> </w:t>
      </w:r>
    </w:p>
    <w:p w14:paraId="53E20A5C" w14:textId="6653A618" w:rsidR="00F42BAD" w:rsidRPr="009C6CD1" w:rsidRDefault="002E10D0">
      <w:pPr>
        <w:spacing w:after="253"/>
        <w:ind w:left="-5"/>
        <w:rPr>
          <w:rFonts w:ascii="Times New Roman" w:hAnsi="Times New Roman" w:cs="Times New Roman"/>
        </w:rPr>
      </w:pPr>
      <w:r w:rsidRPr="009C6CD1">
        <w:rPr>
          <w:rFonts w:ascii="Times New Roman" w:hAnsi="Times New Roman" w:cs="Times New Roman"/>
        </w:rPr>
        <w:t>Mål</w:t>
      </w:r>
      <w:r w:rsidR="009049A6" w:rsidRPr="009C6CD1">
        <w:rPr>
          <w:rFonts w:ascii="Times New Roman" w:hAnsi="Times New Roman" w:cs="Times New Roman"/>
        </w:rPr>
        <w:t xml:space="preserve"> for barnehagen er å gi barn sammen med </w:t>
      </w:r>
      <w:r w:rsidRPr="009C6CD1">
        <w:rPr>
          <w:rFonts w:ascii="Times New Roman" w:hAnsi="Times New Roman" w:cs="Times New Roman"/>
        </w:rPr>
        <w:t>et voksent et pedagogisk tilbud</w:t>
      </w:r>
      <w:r w:rsidR="009049A6" w:rsidRPr="009C6CD1">
        <w:rPr>
          <w:rFonts w:ascii="Times New Roman" w:hAnsi="Times New Roman" w:cs="Times New Roman"/>
        </w:rPr>
        <w:t xml:space="preserve">, med vekt </w:t>
      </w:r>
      <w:r w:rsidRPr="009C6CD1">
        <w:rPr>
          <w:rFonts w:ascii="Times New Roman" w:hAnsi="Times New Roman" w:cs="Times New Roman"/>
        </w:rPr>
        <w:t>på</w:t>
      </w:r>
      <w:r w:rsidR="009049A6" w:rsidRPr="009C6CD1">
        <w:rPr>
          <w:rFonts w:ascii="Times New Roman" w:hAnsi="Times New Roman" w:cs="Times New Roman"/>
        </w:rPr>
        <w:t xml:space="preserve"> lek, </w:t>
      </w:r>
      <w:r w:rsidRPr="009C6CD1">
        <w:rPr>
          <w:rFonts w:ascii="Times New Roman" w:hAnsi="Times New Roman" w:cs="Times New Roman"/>
        </w:rPr>
        <w:t>språk</w:t>
      </w:r>
      <w:r w:rsidR="009049A6" w:rsidRPr="009C6CD1">
        <w:rPr>
          <w:rFonts w:ascii="Times New Roman" w:hAnsi="Times New Roman" w:cs="Times New Roman"/>
        </w:rPr>
        <w:t xml:space="preserve">- og sosial trening, forming og sang. </w:t>
      </w:r>
      <w:r w:rsidR="009049A6" w:rsidRPr="009C6CD1">
        <w:rPr>
          <w:rFonts w:ascii="Times New Roman" w:eastAsia="Times New Roman" w:hAnsi="Times New Roman" w:cs="Times New Roman"/>
        </w:rPr>
        <w:t xml:space="preserve"> </w:t>
      </w:r>
    </w:p>
    <w:p w14:paraId="21B43AEC" w14:textId="6088192D" w:rsidR="00F42BAD" w:rsidRPr="009C6CD1" w:rsidRDefault="009049A6">
      <w:pPr>
        <w:ind w:left="-5"/>
        <w:rPr>
          <w:rFonts w:ascii="Times New Roman" w:hAnsi="Times New Roman" w:cs="Times New Roman"/>
        </w:rPr>
      </w:pPr>
      <w:r w:rsidRPr="009C6CD1">
        <w:rPr>
          <w:rFonts w:ascii="Times New Roman" w:hAnsi="Times New Roman" w:cs="Times New Roman"/>
        </w:rPr>
        <w:t xml:space="preserve">Barna skal være trygge i sine omgivelser, slik at de blir aktive i lek og samspill med andre. Det skal legges vekt </w:t>
      </w:r>
      <w:r w:rsidR="002E10D0" w:rsidRPr="009C6CD1">
        <w:rPr>
          <w:rFonts w:ascii="Times New Roman" w:hAnsi="Times New Roman" w:cs="Times New Roman"/>
        </w:rPr>
        <w:t>på</w:t>
      </w:r>
      <w:r w:rsidRPr="009C6CD1">
        <w:rPr>
          <w:rFonts w:ascii="Times New Roman" w:hAnsi="Times New Roman" w:cs="Times New Roman"/>
        </w:rPr>
        <w:t xml:space="preserve">̊ støtte, omsorg og nestekjærlighet for andre. </w:t>
      </w:r>
      <w:r w:rsidRPr="009C6CD1">
        <w:rPr>
          <w:rFonts w:ascii="Times New Roman" w:eastAsia="Times New Roman" w:hAnsi="Times New Roman" w:cs="Times New Roman"/>
        </w:rPr>
        <w:t xml:space="preserve"> </w:t>
      </w:r>
    </w:p>
    <w:p w14:paraId="1A453EDC" w14:textId="258674F6" w:rsidR="00F42BAD" w:rsidRPr="009C6CD1" w:rsidRDefault="00AC5392">
      <w:pPr>
        <w:pStyle w:val="Overskrift1"/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Foreldreråd og samarbeidsutvalg</w:t>
      </w:r>
      <w:r w:rsidR="009049A6" w:rsidRPr="009C6CD1">
        <w:rPr>
          <w:rFonts w:ascii="Times New Roman" w:hAnsi="Times New Roman" w:cs="Times New Roman"/>
        </w:rPr>
        <w:t xml:space="preserve"> </w:t>
      </w:r>
      <w:r w:rsidR="009049A6" w:rsidRPr="009C6CD1">
        <w:rPr>
          <w:rFonts w:ascii="Times New Roman" w:eastAsia="Times New Roman" w:hAnsi="Times New Roman" w:cs="Times New Roman"/>
          <w:b w:val="0"/>
        </w:rPr>
        <w:t xml:space="preserve"> </w:t>
      </w:r>
    </w:p>
    <w:p w14:paraId="6D895091" w14:textId="55541356" w:rsidR="00F42BAD" w:rsidRPr="009C6CD1" w:rsidRDefault="009049A6">
      <w:pPr>
        <w:spacing w:after="258"/>
        <w:ind w:left="-5"/>
        <w:rPr>
          <w:rFonts w:ascii="Times New Roman" w:hAnsi="Times New Roman" w:cs="Times New Roman"/>
        </w:rPr>
      </w:pPr>
      <w:r w:rsidRPr="009C6CD1">
        <w:rPr>
          <w:rFonts w:ascii="Times New Roman" w:hAnsi="Times New Roman" w:cs="Times New Roman"/>
        </w:rPr>
        <w:t xml:space="preserve">For å sikre samarbeid med barnas hjem, skal hver barnehage ha et </w:t>
      </w:r>
      <w:r w:rsidR="002E10D0" w:rsidRPr="009C6CD1">
        <w:rPr>
          <w:rFonts w:ascii="Times New Roman" w:hAnsi="Times New Roman" w:cs="Times New Roman"/>
        </w:rPr>
        <w:t>foreldreråd</w:t>
      </w:r>
      <w:r w:rsidRPr="009C6CD1">
        <w:rPr>
          <w:rFonts w:ascii="Times New Roman" w:hAnsi="Times New Roman" w:cs="Times New Roman"/>
        </w:rPr>
        <w:t xml:space="preserve"> og et samarbeidsutvalg, jfr §4 i lov om barnehager. </w:t>
      </w:r>
      <w:r w:rsidRPr="009C6CD1">
        <w:rPr>
          <w:rFonts w:ascii="Times New Roman" w:eastAsia="Times New Roman" w:hAnsi="Times New Roman" w:cs="Times New Roman"/>
        </w:rPr>
        <w:t xml:space="preserve"> </w:t>
      </w:r>
    </w:p>
    <w:p w14:paraId="47E4B1ED" w14:textId="098651EB" w:rsidR="00F42BAD" w:rsidRPr="009C6CD1" w:rsidRDefault="002E10D0">
      <w:pPr>
        <w:ind w:left="-5"/>
        <w:rPr>
          <w:rFonts w:ascii="Times New Roman" w:hAnsi="Times New Roman" w:cs="Times New Roman"/>
        </w:rPr>
      </w:pPr>
      <w:r w:rsidRPr="009C6CD1">
        <w:rPr>
          <w:rFonts w:ascii="Times New Roman" w:hAnsi="Times New Roman" w:cs="Times New Roman"/>
        </w:rPr>
        <w:t>Foreldrerådet</w:t>
      </w:r>
      <w:r w:rsidR="009049A6" w:rsidRPr="009C6CD1">
        <w:rPr>
          <w:rFonts w:ascii="Times New Roman" w:hAnsi="Times New Roman" w:cs="Times New Roman"/>
        </w:rPr>
        <w:t xml:space="preserve"> </w:t>
      </w:r>
      <w:r w:rsidRPr="009C6CD1">
        <w:rPr>
          <w:rFonts w:ascii="Times New Roman" w:hAnsi="Times New Roman" w:cs="Times New Roman"/>
        </w:rPr>
        <w:t>består</w:t>
      </w:r>
      <w:r w:rsidR="009049A6" w:rsidRPr="009C6CD1">
        <w:rPr>
          <w:rFonts w:ascii="Times New Roman" w:hAnsi="Times New Roman" w:cs="Times New Roman"/>
        </w:rPr>
        <w:t xml:space="preserve"> av alle foreldre/foresatte til alle barn. Samarbeidsutvalget </w:t>
      </w:r>
      <w:r w:rsidRPr="009C6CD1">
        <w:rPr>
          <w:rFonts w:ascii="Times New Roman" w:hAnsi="Times New Roman" w:cs="Times New Roman"/>
        </w:rPr>
        <w:t>består</w:t>
      </w:r>
      <w:r w:rsidR="009049A6" w:rsidRPr="009C6CD1">
        <w:rPr>
          <w:rFonts w:ascii="Times New Roman" w:hAnsi="Times New Roman" w:cs="Times New Roman"/>
        </w:rPr>
        <w:t xml:space="preserve"> av representanter for foreldre/ foresatte og ansatte i barnehagen, slik at hver gruppe er likt representert. Barnehagens eier kan delta etter eget ønske, men ikke med flere representanter enn hver av de andre gruppene. SU skal være et </w:t>
      </w:r>
      <w:r w:rsidRPr="009C6CD1">
        <w:rPr>
          <w:rFonts w:ascii="Times New Roman" w:hAnsi="Times New Roman" w:cs="Times New Roman"/>
        </w:rPr>
        <w:t>rådgivende</w:t>
      </w:r>
      <w:r w:rsidR="009049A6" w:rsidRPr="009C6CD1">
        <w:rPr>
          <w:rFonts w:ascii="Times New Roman" w:hAnsi="Times New Roman" w:cs="Times New Roman"/>
        </w:rPr>
        <w:t xml:space="preserve">, kontaktskapende og samordnende organ i barnehagen. </w:t>
      </w:r>
      <w:r w:rsidR="009049A6" w:rsidRPr="009C6CD1">
        <w:rPr>
          <w:rFonts w:ascii="Times New Roman" w:eastAsia="Times New Roman" w:hAnsi="Times New Roman" w:cs="Times New Roman"/>
        </w:rPr>
        <w:t xml:space="preserve"> </w:t>
      </w:r>
    </w:p>
    <w:p w14:paraId="2B8AB6A1" w14:textId="77777777" w:rsidR="00F42BAD" w:rsidRPr="009C6CD1" w:rsidRDefault="009049A6">
      <w:pPr>
        <w:spacing w:after="262"/>
        <w:ind w:left="-5"/>
        <w:rPr>
          <w:rFonts w:ascii="Times New Roman" w:hAnsi="Times New Roman" w:cs="Times New Roman"/>
        </w:rPr>
      </w:pPr>
      <w:r w:rsidRPr="009C6CD1">
        <w:rPr>
          <w:rFonts w:ascii="Times New Roman" w:hAnsi="Times New Roman" w:cs="Times New Roman"/>
        </w:rPr>
        <w:t xml:space="preserve">Foreldrerådet, de ansatte og eieren velger hver sine representanter. </w:t>
      </w:r>
      <w:r w:rsidRPr="009C6CD1">
        <w:rPr>
          <w:rFonts w:ascii="Times New Roman" w:eastAsia="Times New Roman" w:hAnsi="Times New Roman" w:cs="Times New Roman"/>
        </w:rPr>
        <w:t xml:space="preserve"> </w:t>
      </w:r>
    </w:p>
    <w:p w14:paraId="038CF6B0" w14:textId="46C744CC" w:rsidR="00F42BAD" w:rsidRPr="009C6CD1" w:rsidRDefault="009049A6">
      <w:pPr>
        <w:ind w:left="-5"/>
        <w:rPr>
          <w:rFonts w:ascii="Times New Roman" w:hAnsi="Times New Roman" w:cs="Times New Roman"/>
        </w:rPr>
      </w:pPr>
      <w:r w:rsidRPr="009C6CD1">
        <w:rPr>
          <w:rFonts w:ascii="Times New Roman" w:hAnsi="Times New Roman" w:cs="Times New Roman"/>
        </w:rPr>
        <w:t xml:space="preserve">Representantene for foreldrene og de ansatte velges for to </w:t>
      </w:r>
      <w:r w:rsidR="00853D7B" w:rsidRPr="009C6CD1">
        <w:rPr>
          <w:rFonts w:ascii="Times New Roman" w:hAnsi="Times New Roman" w:cs="Times New Roman"/>
        </w:rPr>
        <w:t>år</w:t>
      </w:r>
      <w:r w:rsidRPr="009C6CD1">
        <w:rPr>
          <w:rFonts w:ascii="Times New Roman" w:hAnsi="Times New Roman" w:cs="Times New Roman"/>
        </w:rPr>
        <w:t xml:space="preserve"> om gangen. Funksjonstiden for eierrepresentantene er to </w:t>
      </w:r>
      <w:r w:rsidR="00853D7B" w:rsidRPr="009C6CD1">
        <w:rPr>
          <w:rFonts w:ascii="Times New Roman" w:hAnsi="Times New Roman" w:cs="Times New Roman"/>
        </w:rPr>
        <w:t>år</w:t>
      </w:r>
      <w:r w:rsidRPr="009C6CD1">
        <w:rPr>
          <w:rFonts w:ascii="Times New Roman" w:hAnsi="Times New Roman" w:cs="Times New Roman"/>
        </w:rPr>
        <w:t xml:space="preserve">. </w:t>
      </w:r>
      <w:r w:rsidRPr="009C6CD1">
        <w:rPr>
          <w:rFonts w:ascii="Times New Roman" w:eastAsia="Times New Roman" w:hAnsi="Times New Roman" w:cs="Times New Roman"/>
        </w:rPr>
        <w:t xml:space="preserve"> </w:t>
      </w:r>
    </w:p>
    <w:p w14:paraId="51E07A41" w14:textId="1F528879" w:rsidR="00F42BAD" w:rsidRPr="009C6CD1" w:rsidRDefault="009049A6">
      <w:pPr>
        <w:ind w:left="-5"/>
        <w:rPr>
          <w:rFonts w:ascii="Times New Roman" w:hAnsi="Times New Roman" w:cs="Times New Roman"/>
        </w:rPr>
      </w:pPr>
      <w:r w:rsidRPr="009C6CD1">
        <w:rPr>
          <w:rFonts w:ascii="Times New Roman" w:hAnsi="Times New Roman" w:cs="Times New Roman"/>
        </w:rPr>
        <w:t xml:space="preserve">SU velger selv sin leder, og velges for et </w:t>
      </w:r>
      <w:r w:rsidR="00853D7B" w:rsidRPr="009C6CD1">
        <w:rPr>
          <w:rFonts w:ascii="Times New Roman" w:hAnsi="Times New Roman" w:cs="Times New Roman"/>
        </w:rPr>
        <w:t>år</w:t>
      </w:r>
      <w:r w:rsidRPr="009C6CD1">
        <w:rPr>
          <w:rFonts w:ascii="Times New Roman" w:hAnsi="Times New Roman" w:cs="Times New Roman"/>
        </w:rPr>
        <w:t xml:space="preserve"> om gangen. </w:t>
      </w:r>
      <w:r w:rsidRPr="009C6CD1">
        <w:rPr>
          <w:rFonts w:ascii="Times New Roman" w:eastAsia="Times New Roman" w:hAnsi="Times New Roman" w:cs="Times New Roman"/>
        </w:rPr>
        <w:t xml:space="preserve"> </w:t>
      </w:r>
    </w:p>
    <w:p w14:paraId="2BBEF1EC" w14:textId="2A747E70" w:rsidR="00F42BAD" w:rsidRPr="009C6CD1" w:rsidRDefault="009049A6">
      <w:pPr>
        <w:spacing w:after="265"/>
        <w:ind w:left="-5"/>
        <w:rPr>
          <w:rFonts w:ascii="Times New Roman" w:hAnsi="Times New Roman" w:cs="Times New Roman"/>
        </w:rPr>
      </w:pPr>
      <w:r w:rsidRPr="009C6CD1">
        <w:rPr>
          <w:rFonts w:ascii="Times New Roman" w:hAnsi="Times New Roman" w:cs="Times New Roman"/>
        </w:rPr>
        <w:t xml:space="preserve">SU er beslutningsdyktig </w:t>
      </w:r>
      <w:r w:rsidR="002E10D0" w:rsidRPr="009C6CD1">
        <w:rPr>
          <w:rFonts w:ascii="Times New Roman" w:hAnsi="Times New Roman" w:cs="Times New Roman"/>
        </w:rPr>
        <w:t>når</w:t>
      </w:r>
      <w:r w:rsidRPr="009C6CD1">
        <w:rPr>
          <w:rFonts w:ascii="Times New Roman" w:hAnsi="Times New Roman" w:cs="Times New Roman"/>
        </w:rPr>
        <w:t xml:space="preserve"> minst tre medlemmer er til stede. Saker avgjøres med Simpelt flertall. </w:t>
      </w:r>
      <w:r w:rsidRPr="009C6CD1">
        <w:rPr>
          <w:rFonts w:ascii="Times New Roman" w:eastAsia="Times New Roman" w:hAnsi="Times New Roman" w:cs="Times New Roman"/>
        </w:rPr>
        <w:t xml:space="preserve"> </w:t>
      </w:r>
    </w:p>
    <w:p w14:paraId="5753AA33" w14:textId="77777777" w:rsidR="00F42BAD" w:rsidRPr="009C6CD1" w:rsidRDefault="009049A6">
      <w:pPr>
        <w:ind w:left="-5"/>
        <w:rPr>
          <w:rFonts w:ascii="Times New Roman" w:hAnsi="Times New Roman" w:cs="Times New Roman"/>
        </w:rPr>
      </w:pPr>
      <w:r w:rsidRPr="009C6CD1">
        <w:rPr>
          <w:rFonts w:ascii="Times New Roman" w:hAnsi="Times New Roman" w:cs="Times New Roman"/>
        </w:rPr>
        <w:lastRenderedPageBreak/>
        <w:t xml:space="preserve">Styreren deltar på møtene med tale- og forslagsrett, men uten stemmerett. Styreren fungerer som samarbeidsutvalget sin sekretær. </w:t>
      </w:r>
      <w:r w:rsidRPr="009C6CD1">
        <w:rPr>
          <w:rFonts w:ascii="Times New Roman" w:eastAsia="Times New Roman" w:hAnsi="Times New Roman" w:cs="Times New Roman"/>
        </w:rPr>
        <w:t xml:space="preserve"> </w:t>
      </w:r>
    </w:p>
    <w:p w14:paraId="3FB53A99" w14:textId="77777777" w:rsidR="00F42BAD" w:rsidRPr="009C6CD1" w:rsidRDefault="009049A6">
      <w:pPr>
        <w:spacing w:after="261"/>
        <w:ind w:left="-5"/>
        <w:rPr>
          <w:rFonts w:ascii="Times New Roman" w:hAnsi="Times New Roman" w:cs="Times New Roman"/>
        </w:rPr>
      </w:pPr>
      <w:r w:rsidRPr="009C6CD1">
        <w:rPr>
          <w:rFonts w:ascii="Times New Roman" w:hAnsi="Times New Roman" w:cs="Times New Roman"/>
        </w:rPr>
        <w:t xml:space="preserve">Det er 4 representanter i SU, 2 representanter fra foreldre og 2 fra de ansatte. </w:t>
      </w:r>
      <w:r w:rsidRPr="009C6CD1">
        <w:rPr>
          <w:rFonts w:ascii="Times New Roman" w:eastAsia="Times New Roman" w:hAnsi="Times New Roman" w:cs="Times New Roman"/>
        </w:rPr>
        <w:t xml:space="preserve"> </w:t>
      </w:r>
    </w:p>
    <w:p w14:paraId="2695D1C8" w14:textId="77777777" w:rsidR="00F42BAD" w:rsidRPr="009C6CD1" w:rsidRDefault="009049A6">
      <w:pPr>
        <w:ind w:left="-5"/>
        <w:rPr>
          <w:rFonts w:ascii="Times New Roman" w:hAnsi="Times New Roman" w:cs="Times New Roman"/>
        </w:rPr>
      </w:pPr>
      <w:r w:rsidRPr="009C6CD1">
        <w:rPr>
          <w:rFonts w:ascii="Times New Roman" w:hAnsi="Times New Roman" w:cs="Times New Roman"/>
        </w:rPr>
        <w:t xml:space="preserve">SU skal ha rett til å uttale seg i saker som er viktig for barnehagens innhold, virksomhet og forhold til foreldrene. Slike saker er forslag til budsjett, driftsendringer, utnyttelse av ute- og inne areal. </w:t>
      </w:r>
      <w:r w:rsidRPr="009C6CD1">
        <w:rPr>
          <w:rFonts w:ascii="Times New Roman" w:eastAsia="Times New Roman" w:hAnsi="Times New Roman" w:cs="Times New Roman"/>
        </w:rPr>
        <w:t xml:space="preserve"> </w:t>
      </w:r>
    </w:p>
    <w:p w14:paraId="5C9DA319" w14:textId="77777777" w:rsidR="00F42BAD" w:rsidRPr="009C6CD1" w:rsidRDefault="009049A6">
      <w:pPr>
        <w:ind w:left="-5"/>
        <w:rPr>
          <w:rFonts w:ascii="Times New Roman" w:hAnsi="Times New Roman" w:cs="Times New Roman"/>
        </w:rPr>
      </w:pPr>
      <w:r w:rsidRPr="009C6CD1">
        <w:rPr>
          <w:rFonts w:ascii="Times New Roman" w:hAnsi="Times New Roman" w:cs="Times New Roman"/>
        </w:rPr>
        <w:t xml:space="preserve">SU skal godkjenne årsplan for barnehagens virksomhet. </w:t>
      </w:r>
      <w:r w:rsidRPr="009C6CD1">
        <w:rPr>
          <w:rFonts w:ascii="Times New Roman" w:eastAsia="Times New Roman" w:hAnsi="Times New Roman" w:cs="Times New Roman"/>
        </w:rPr>
        <w:t xml:space="preserve"> </w:t>
      </w:r>
    </w:p>
    <w:p w14:paraId="2686CDD3" w14:textId="2DC744D1" w:rsidR="00F42BAD" w:rsidRPr="009C6CD1" w:rsidRDefault="009049A6">
      <w:pPr>
        <w:pStyle w:val="Overskrift1"/>
        <w:ind w:left="-5"/>
        <w:rPr>
          <w:rFonts w:ascii="Times New Roman" w:eastAsia="Times New Roman" w:hAnsi="Times New Roman" w:cs="Times New Roman"/>
          <w:b w:val="0"/>
        </w:rPr>
      </w:pPr>
      <w:r w:rsidRPr="009C6CD1">
        <w:rPr>
          <w:rFonts w:ascii="Times New Roman" w:hAnsi="Times New Roman" w:cs="Times New Roman"/>
        </w:rPr>
        <w:t>Adgang</w:t>
      </w:r>
      <w:r w:rsidR="0087494A">
        <w:rPr>
          <w:rFonts w:ascii="Times New Roman" w:hAnsi="Times New Roman" w:cs="Times New Roman"/>
        </w:rPr>
        <w:t>- Opptakskrav</w:t>
      </w:r>
      <w:r w:rsidRPr="009C6CD1">
        <w:rPr>
          <w:rFonts w:ascii="Times New Roman" w:hAnsi="Times New Roman" w:cs="Times New Roman"/>
        </w:rPr>
        <w:t xml:space="preserve"> </w:t>
      </w:r>
      <w:r w:rsidRPr="009C6CD1">
        <w:rPr>
          <w:rFonts w:ascii="Times New Roman" w:eastAsia="Times New Roman" w:hAnsi="Times New Roman" w:cs="Times New Roman"/>
          <w:b w:val="0"/>
        </w:rPr>
        <w:t xml:space="preserve"> </w:t>
      </w:r>
    </w:p>
    <w:p w14:paraId="1C92E608" w14:textId="3403B94D" w:rsidR="00F42BAD" w:rsidRPr="009C6CD1" w:rsidRDefault="009049A6">
      <w:pPr>
        <w:ind w:left="-5"/>
        <w:rPr>
          <w:rFonts w:ascii="Times New Roman" w:hAnsi="Times New Roman" w:cs="Times New Roman"/>
        </w:rPr>
      </w:pPr>
      <w:r w:rsidRPr="009C6CD1">
        <w:rPr>
          <w:rFonts w:ascii="Times New Roman" w:hAnsi="Times New Roman" w:cs="Times New Roman"/>
        </w:rPr>
        <w:t xml:space="preserve">Denne barnehagen er åpen barnehage, og har ikke opptakskrav. Barn ankommer sammen med en voksen, uten forhåndsbestilling. Barnas alder er 0-6 år. </w:t>
      </w:r>
      <w:r w:rsidRPr="009C6CD1">
        <w:rPr>
          <w:rFonts w:ascii="Times New Roman" w:eastAsia="Times New Roman" w:hAnsi="Times New Roman" w:cs="Times New Roman"/>
        </w:rPr>
        <w:t xml:space="preserve"> </w:t>
      </w:r>
      <w:r w:rsidR="002E10D0" w:rsidRPr="009C6CD1">
        <w:rPr>
          <w:rFonts w:ascii="Times New Roman" w:eastAsia="Times New Roman" w:hAnsi="Times New Roman" w:cs="Times New Roman"/>
        </w:rPr>
        <w:t>Vi har godkjente arealer for 40 barn sammen med omsorgsperson.</w:t>
      </w:r>
    </w:p>
    <w:p w14:paraId="4A8F743B" w14:textId="77777777" w:rsidR="00F42BAD" w:rsidRPr="009C6CD1" w:rsidRDefault="009049A6">
      <w:pPr>
        <w:pStyle w:val="Overskrift1"/>
        <w:ind w:left="-5"/>
        <w:rPr>
          <w:rFonts w:ascii="Times New Roman" w:hAnsi="Times New Roman" w:cs="Times New Roman"/>
        </w:rPr>
      </w:pPr>
      <w:r w:rsidRPr="009C6CD1">
        <w:rPr>
          <w:rFonts w:ascii="Times New Roman" w:hAnsi="Times New Roman" w:cs="Times New Roman"/>
        </w:rPr>
        <w:t xml:space="preserve">Internkontroll </w:t>
      </w:r>
      <w:r w:rsidRPr="009C6CD1">
        <w:rPr>
          <w:rFonts w:ascii="Times New Roman" w:eastAsia="Times New Roman" w:hAnsi="Times New Roman" w:cs="Times New Roman"/>
          <w:b w:val="0"/>
        </w:rPr>
        <w:t xml:space="preserve"> </w:t>
      </w:r>
    </w:p>
    <w:p w14:paraId="7C6AE587" w14:textId="15C7D8DD" w:rsidR="00F42BAD" w:rsidRPr="009C6CD1" w:rsidRDefault="009049A6">
      <w:pPr>
        <w:ind w:left="-5"/>
        <w:rPr>
          <w:rFonts w:ascii="Times New Roman" w:hAnsi="Times New Roman" w:cs="Times New Roman"/>
        </w:rPr>
      </w:pPr>
      <w:r w:rsidRPr="009C6CD1">
        <w:rPr>
          <w:rFonts w:ascii="Times New Roman" w:hAnsi="Times New Roman" w:cs="Times New Roman"/>
        </w:rPr>
        <w:t xml:space="preserve">Barnehagen har en egen internkontrollmappe. Det er laget en egen mappe med utdrag fra internkontrollmappen, med blant annet branninstrukser som ansatte og foreldre </w:t>
      </w:r>
      <w:r w:rsidR="002E10D0" w:rsidRPr="009C6CD1">
        <w:rPr>
          <w:rFonts w:ascii="Times New Roman" w:hAnsi="Times New Roman" w:cs="Times New Roman"/>
        </w:rPr>
        <w:t>må</w:t>
      </w:r>
      <w:r w:rsidRPr="009C6CD1">
        <w:rPr>
          <w:rFonts w:ascii="Times New Roman" w:hAnsi="Times New Roman" w:cs="Times New Roman"/>
        </w:rPr>
        <w:t xml:space="preserve">̊ sette seg inn i. Barnehagen har en egen driftskomite som har ansvar for vedlikehold av bygget </w:t>
      </w:r>
      <w:r w:rsidR="002E10D0" w:rsidRPr="009C6CD1">
        <w:rPr>
          <w:rFonts w:ascii="Times New Roman" w:hAnsi="Times New Roman" w:cs="Times New Roman"/>
        </w:rPr>
        <w:t>både</w:t>
      </w:r>
      <w:r w:rsidRPr="009C6CD1">
        <w:rPr>
          <w:rFonts w:ascii="Times New Roman" w:hAnsi="Times New Roman" w:cs="Times New Roman"/>
        </w:rPr>
        <w:t xml:space="preserve"> innvendig og utvendig. Ved feil eller mangler meldes dette fortløpende til driftskomiteen. </w:t>
      </w:r>
      <w:r w:rsidRPr="009C6CD1">
        <w:rPr>
          <w:rFonts w:ascii="Times New Roman" w:eastAsia="Times New Roman" w:hAnsi="Times New Roman" w:cs="Times New Roman"/>
        </w:rPr>
        <w:t xml:space="preserve"> </w:t>
      </w:r>
    </w:p>
    <w:p w14:paraId="2BF4740A" w14:textId="03DCFE2F" w:rsidR="00F42BAD" w:rsidRPr="009C6CD1" w:rsidRDefault="00D815B4">
      <w:pPr>
        <w:ind w:left="-5"/>
        <w:rPr>
          <w:rFonts w:ascii="Times New Roman" w:hAnsi="Times New Roman" w:cs="Times New Roman"/>
        </w:rPr>
      </w:pPr>
      <w:r w:rsidRPr="009C6CD1">
        <w:rPr>
          <w:rFonts w:ascii="Times New Roman" w:hAnsi="Times New Roman" w:cs="Times New Roman"/>
        </w:rPr>
        <w:t>Uteområdet</w:t>
      </w:r>
      <w:r w:rsidR="009049A6" w:rsidRPr="009C6CD1">
        <w:rPr>
          <w:rFonts w:ascii="Times New Roman" w:hAnsi="Times New Roman" w:cs="Times New Roman"/>
        </w:rPr>
        <w:t xml:space="preserve"> deles med andre brukere av bygget. Det er egne sjekklister som blir gjennomgått før barna </w:t>
      </w:r>
      <w:r w:rsidR="00853D7B" w:rsidRPr="009C6CD1">
        <w:rPr>
          <w:rFonts w:ascii="Times New Roman" w:hAnsi="Times New Roman" w:cs="Times New Roman"/>
        </w:rPr>
        <w:t>går</w:t>
      </w:r>
      <w:r w:rsidR="009049A6" w:rsidRPr="009C6CD1">
        <w:rPr>
          <w:rFonts w:ascii="Times New Roman" w:hAnsi="Times New Roman" w:cs="Times New Roman"/>
        </w:rPr>
        <w:t xml:space="preserve"> ut. </w:t>
      </w:r>
      <w:r w:rsidR="009049A6" w:rsidRPr="009C6CD1">
        <w:rPr>
          <w:rFonts w:ascii="Times New Roman" w:eastAsia="Times New Roman" w:hAnsi="Times New Roman" w:cs="Times New Roman"/>
        </w:rPr>
        <w:t xml:space="preserve"> </w:t>
      </w:r>
    </w:p>
    <w:p w14:paraId="5C14712F" w14:textId="131DD4CB" w:rsidR="00F42BAD" w:rsidRPr="009C6CD1" w:rsidRDefault="009049A6">
      <w:pPr>
        <w:ind w:left="-5"/>
        <w:rPr>
          <w:rFonts w:ascii="Times New Roman" w:hAnsi="Times New Roman" w:cs="Times New Roman"/>
        </w:rPr>
      </w:pPr>
      <w:r w:rsidRPr="009C6CD1">
        <w:rPr>
          <w:rFonts w:ascii="Times New Roman" w:hAnsi="Times New Roman" w:cs="Times New Roman"/>
        </w:rPr>
        <w:t xml:space="preserve">Det blir gjennomført en opprydning i lekene i hvert </w:t>
      </w:r>
      <w:r w:rsidR="00853D7B" w:rsidRPr="009C6CD1">
        <w:rPr>
          <w:rFonts w:ascii="Times New Roman" w:hAnsi="Times New Roman" w:cs="Times New Roman"/>
        </w:rPr>
        <w:t>vårsemester</w:t>
      </w:r>
      <w:r w:rsidRPr="009C6CD1">
        <w:rPr>
          <w:rFonts w:ascii="Times New Roman" w:hAnsi="Times New Roman" w:cs="Times New Roman"/>
        </w:rPr>
        <w:t xml:space="preserve">. </w:t>
      </w:r>
      <w:r w:rsidRPr="009C6CD1">
        <w:rPr>
          <w:rFonts w:ascii="Times New Roman" w:eastAsia="Times New Roman" w:hAnsi="Times New Roman" w:cs="Times New Roman"/>
        </w:rPr>
        <w:t xml:space="preserve"> </w:t>
      </w:r>
    </w:p>
    <w:p w14:paraId="1746F1D7" w14:textId="77777777" w:rsidR="00F42BAD" w:rsidRPr="009C6CD1" w:rsidRDefault="009049A6">
      <w:pPr>
        <w:ind w:left="-5"/>
        <w:rPr>
          <w:rFonts w:ascii="Times New Roman" w:hAnsi="Times New Roman" w:cs="Times New Roman"/>
        </w:rPr>
      </w:pPr>
      <w:r w:rsidRPr="009C6CD1">
        <w:rPr>
          <w:rFonts w:ascii="Times New Roman" w:hAnsi="Times New Roman" w:cs="Times New Roman"/>
        </w:rPr>
        <w:t xml:space="preserve">Daglig leder har ansvar for at det blir gjennomført internkontroll. </w:t>
      </w:r>
      <w:r w:rsidRPr="009C6CD1">
        <w:rPr>
          <w:rFonts w:ascii="Times New Roman" w:eastAsia="Times New Roman" w:hAnsi="Times New Roman" w:cs="Times New Roman"/>
        </w:rPr>
        <w:t xml:space="preserve"> </w:t>
      </w:r>
    </w:p>
    <w:p w14:paraId="17B88FD0" w14:textId="7BEE1339" w:rsidR="00F42BAD" w:rsidRPr="009C6CD1" w:rsidRDefault="009049A6">
      <w:pPr>
        <w:pStyle w:val="Overskrift1"/>
        <w:ind w:left="-5"/>
        <w:rPr>
          <w:rFonts w:ascii="Times New Roman" w:hAnsi="Times New Roman" w:cs="Times New Roman"/>
        </w:rPr>
      </w:pPr>
      <w:r w:rsidRPr="009C6CD1">
        <w:rPr>
          <w:rFonts w:ascii="Times New Roman" w:hAnsi="Times New Roman" w:cs="Times New Roman"/>
        </w:rPr>
        <w:t xml:space="preserve">Regnskap og </w:t>
      </w:r>
      <w:r w:rsidR="00853D7B" w:rsidRPr="009C6CD1">
        <w:rPr>
          <w:rFonts w:ascii="Times New Roman" w:hAnsi="Times New Roman" w:cs="Times New Roman"/>
        </w:rPr>
        <w:t>årsmelding</w:t>
      </w:r>
      <w:r w:rsidRPr="009C6CD1">
        <w:rPr>
          <w:rFonts w:ascii="Times New Roman" w:hAnsi="Times New Roman" w:cs="Times New Roman"/>
        </w:rPr>
        <w:t xml:space="preserve"> </w:t>
      </w:r>
      <w:r w:rsidRPr="009C6CD1">
        <w:rPr>
          <w:rFonts w:ascii="Times New Roman" w:eastAsia="Times New Roman" w:hAnsi="Times New Roman" w:cs="Times New Roman"/>
          <w:b w:val="0"/>
        </w:rPr>
        <w:t xml:space="preserve"> </w:t>
      </w:r>
    </w:p>
    <w:p w14:paraId="1E71D5B6" w14:textId="77777777" w:rsidR="00F42BAD" w:rsidRPr="009C6CD1" w:rsidRDefault="009049A6">
      <w:pPr>
        <w:ind w:left="-5"/>
        <w:rPr>
          <w:rFonts w:ascii="Times New Roman" w:hAnsi="Times New Roman" w:cs="Times New Roman"/>
        </w:rPr>
      </w:pPr>
      <w:r w:rsidRPr="009C6CD1">
        <w:rPr>
          <w:rFonts w:ascii="Times New Roman" w:hAnsi="Times New Roman" w:cs="Times New Roman"/>
        </w:rPr>
        <w:t xml:space="preserve">Daglig leder sammen med ansatte setter opp et budsjett for hvert år. Dette godkjennes av regnskapsfører og eier. </w:t>
      </w:r>
      <w:r w:rsidRPr="009C6CD1">
        <w:rPr>
          <w:rFonts w:ascii="Times New Roman" w:eastAsia="Times New Roman" w:hAnsi="Times New Roman" w:cs="Times New Roman"/>
        </w:rPr>
        <w:t xml:space="preserve"> </w:t>
      </w:r>
    </w:p>
    <w:p w14:paraId="102074F9" w14:textId="0BD6E596" w:rsidR="00F42BAD" w:rsidRPr="009C6CD1" w:rsidRDefault="00853D7B">
      <w:pPr>
        <w:spacing w:after="294" w:line="259" w:lineRule="auto"/>
        <w:ind w:left="-5"/>
        <w:rPr>
          <w:rFonts w:ascii="Times New Roman" w:hAnsi="Times New Roman" w:cs="Times New Roman"/>
        </w:rPr>
      </w:pPr>
      <w:r w:rsidRPr="009C6CD1">
        <w:rPr>
          <w:rFonts w:ascii="Times New Roman" w:hAnsi="Times New Roman" w:cs="Times New Roman"/>
          <w:b/>
        </w:rPr>
        <w:t>Åpningstid</w:t>
      </w:r>
      <w:r w:rsidR="009049A6" w:rsidRPr="009C6CD1">
        <w:rPr>
          <w:rFonts w:ascii="Times New Roman" w:hAnsi="Times New Roman" w:cs="Times New Roman"/>
          <w:b/>
        </w:rPr>
        <w:t xml:space="preserve"> </w:t>
      </w:r>
      <w:r w:rsidR="009049A6" w:rsidRPr="009C6CD1">
        <w:rPr>
          <w:rFonts w:ascii="Times New Roman" w:eastAsia="Times New Roman" w:hAnsi="Times New Roman" w:cs="Times New Roman"/>
        </w:rPr>
        <w:t xml:space="preserve"> </w:t>
      </w:r>
    </w:p>
    <w:p w14:paraId="48341D5E" w14:textId="04C4A88B" w:rsidR="00F42BAD" w:rsidRPr="009C6CD1" w:rsidRDefault="009049A6">
      <w:pPr>
        <w:ind w:left="-5"/>
        <w:rPr>
          <w:rFonts w:ascii="Times New Roman" w:hAnsi="Times New Roman" w:cs="Times New Roman"/>
        </w:rPr>
      </w:pPr>
      <w:r w:rsidRPr="009C6CD1">
        <w:rPr>
          <w:rFonts w:ascii="Times New Roman" w:hAnsi="Times New Roman" w:cs="Times New Roman"/>
        </w:rPr>
        <w:t xml:space="preserve">Barnehagen har </w:t>
      </w:r>
      <w:r w:rsidR="00853D7B" w:rsidRPr="009C6CD1">
        <w:rPr>
          <w:rFonts w:ascii="Times New Roman" w:hAnsi="Times New Roman" w:cs="Times New Roman"/>
        </w:rPr>
        <w:t>åpent</w:t>
      </w:r>
      <w:r w:rsidRPr="009C6CD1">
        <w:rPr>
          <w:rFonts w:ascii="Times New Roman" w:hAnsi="Times New Roman" w:cs="Times New Roman"/>
        </w:rPr>
        <w:t xml:space="preserve"> hver onsdag fra 9-15. Barnehagen følger </w:t>
      </w:r>
      <w:r w:rsidR="00853D7B" w:rsidRPr="009C6CD1">
        <w:rPr>
          <w:rFonts w:ascii="Times New Roman" w:hAnsi="Times New Roman" w:cs="Times New Roman"/>
        </w:rPr>
        <w:t>skoleårets</w:t>
      </w:r>
      <w:r w:rsidRPr="009C6CD1">
        <w:rPr>
          <w:rFonts w:ascii="Times New Roman" w:hAnsi="Times New Roman" w:cs="Times New Roman"/>
        </w:rPr>
        <w:t xml:space="preserve"> kalender</w:t>
      </w:r>
      <w:r w:rsidR="00EC36C4" w:rsidRPr="009C6CD1">
        <w:rPr>
          <w:rFonts w:ascii="Times New Roman" w:hAnsi="Times New Roman" w:cs="Times New Roman"/>
        </w:rPr>
        <w:t xml:space="preserve"> og har stengt i ferier. Det er 2 planleggingsdager i året.</w:t>
      </w:r>
      <w:r w:rsidRPr="009C6CD1">
        <w:rPr>
          <w:rFonts w:ascii="Times New Roman" w:hAnsi="Times New Roman" w:cs="Times New Roman"/>
        </w:rPr>
        <w:t xml:space="preserve"> </w:t>
      </w:r>
      <w:r w:rsidRPr="009C6CD1">
        <w:rPr>
          <w:rFonts w:ascii="Times New Roman" w:eastAsia="Times New Roman" w:hAnsi="Times New Roman" w:cs="Times New Roman"/>
        </w:rPr>
        <w:t xml:space="preserve"> </w:t>
      </w:r>
    </w:p>
    <w:p w14:paraId="12577FBC" w14:textId="77777777" w:rsidR="00F42BAD" w:rsidRPr="009C6CD1" w:rsidRDefault="009049A6">
      <w:pPr>
        <w:pStyle w:val="Overskrift1"/>
        <w:ind w:left="-5"/>
        <w:rPr>
          <w:rFonts w:ascii="Times New Roman" w:hAnsi="Times New Roman" w:cs="Times New Roman"/>
        </w:rPr>
      </w:pPr>
      <w:r w:rsidRPr="009C6CD1">
        <w:rPr>
          <w:rFonts w:ascii="Times New Roman" w:hAnsi="Times New Roman" w:cs="Times New Roman"/>
        </w:rPr>
        <w:t xml:space="preserve">Arealutnytting </w:t>
      </w:r>
      <w:r w:rsidRPr="009C6CD1">
        <w:rPr>
          <w:rFonts w:ascii="Times New Roman" w:eastAsia="Times New Roman" w:hAnsi="Times New Roman" w:cs="Times New Roman"/>
          <w:b w:val="0"/>
        </w:rPr>
        <w:t xml:space="preserve"> </w:t>
      </w:r>
    </w:p>
    <w:p w14:paraId="41CC07F1" w14:textId="77777777" w:rsidR="00F42BAD" w:rsidRPr="009C6CD1" w:rsidRDefault="009049A6">
      <w:pPr>
        <w:ind w:left="-5"/>
        <w:rPr>
          <w:rFonts w:ascii="Times New Roman" w:hAnsi="Times New Roman" w:cs="Times New Roman"/>
        </w:rPr>
      </w:pPr>
      <w:r w:rsidRPr="009C6CD1">
        <w:rPr>
          <w:rFonts w:ascii="Times New Roman" w:hAnsi="Times New Roman" w:cs="Times New Roman"/>
        </w:rPr>
        <w:t xml:space="preserve">Følgene oppholds og lekeareal er tilgjengelig: </w:t>
      </w:r>
    </w:p>
    <w:p w14:paraId="4B598EAD" w14:textId="7EAA4E25" w:rsidR="00F42BAD" w:rsidRPr="009C6CD1" w:rsidRDefault="009049A6">
      <w:pPr>
        <w:ind w:left="-5"/>
        <w:rPr>
          <w:rFonts w:ascii="Times New Roman" w:hAnsi="Times New Roman" w:cs="Times New Roman"/>
        </w:rPr>
      </w:pPr>
      <w:r w:rsidRPr="009C6CD1">
        <w:rPr>
          <w:rFonts w:ascii="Times New Roman" w:hAnsi="Times New Roman" w:cs="Times New Roman"/>
        </w:rPr>
        <w:lastRenderedPageBreak/>
        <w:t xml:space="preserve">Innendørs arealer på 600 kvadratmeter i Adjunkt Hauglandsgate 50 </w:t>
      </w:r>
      <w:r w:rsidR="00853D7B" w:rsidRPr="009C6CD1">
        <w:rPr>
          <w:rFonts w:ascii="Times New Roman" w:hAnsi="Times New Roman" w:cs="Times New Roman"/>
        </w:rPr>
        <w:t>på</w:t>
      </w:r>
      <w:r w:rsidRPr="009C6CD1">
        <w:rPr>
          <w:rFonts w:ascii="Times New Roman" w:hAnsi="Times New Roman" w:cs="Times New Roman"/>
        </w:rPr>
        <w:t xml:space="preserve"> Stokka i Stavanger kommune. Det er også et stort uteområde med grøntareal og lekeplass. </w:t>
      </w:r>
      <w:r w:rsidRPr="009C6CD1">
        <w:rPr>
          <w:rFonts w:ascii="Times New Roman" w:eastAsia="Times New Roman" w:hAnsi="Times New Roman" w:cs="Times New Roman"/>
        </w:rPr>
        <w:t xml:space="preserve"> </w:t>
      </w:r>
    </w:p>
    <w:p w14:paraId="45C372CA" w14:textId="77777777" w:rsidR="00F42BAD" w:rsidRPr="009C6CD1" w:rsidRDefault="009049A6">
      <w:pPr>
        <w:spacing w:after="290" w:line="259" w:lineRule="auto"/>
        <w:ind w:left="-5"/>
        <w:rPr>
          <w:rFonts w:ascii="Times New Roman" w:hAnsi="Times New Roman" w:cs="Times New Roman"/>
        </w:rPr>
      </w:pPr>
      <w:r w:rsidRPr="009C6CD1">
        <w:rPr>
          <w:rFonts w:ascii="Times New Roman" w:hAnsi="Times New Roman" w:cs="Times New Roman"/>
          <w:b/>
        </w:rPr>
        <w:t xml:space="preserve">Politiattest </w:t>
      </w:r>
      <w:r w:rsidRPr="009C6CD1">
        <w:rPr>
          <w:rFonts w:ascii="Times New Roman" w:eastAsia="Times New Roman" w:hAnsi="Times New Roman" w:cs="Times New Roman"/>
        </w:rPr>
        <w:t xml:space="preserve"> </w:t>
      </w:r>
    </w:p>
    <w:p w14:paraId="76179775" w14:textId="77777777" w:rsidR="00F42BAD" w:rsidRPr="009C6CD1" w:rsidRDefault="009049A6">
      <w:pPr>
        <w:ind w:left="-5"/>
        <w:rPr>
          <w:rFonts w:ascii="Times New Roman" w:hAnsi="Times New Roman" w:cs="Times New Roman"/>
        </w:rPr>
      </w:pPr>
      <w:r w:rsidRPr="009C6CD1">
        <w:rPr>
          <w:rFonts w:ascii="Times New Roman" w:hAnsi="Times New Roman" w:cs="Times New Roman"/>
        </w:rPr>
        <w:t>De som jobber i barnehagen skal ha tilfredsstillende politiattest</w:t>
      </w:r>
      <w:r w:rsidRPr="009C6CD1">
        <w:rPr>
          <w:rFonts w:ascii="Times New Roman" w:hAnsi="Times New Roman" w:cs="Times New Roman"/>
          <w:color w:val="FFFFFF"/>
        </w:rPr>
        <w:t xml:space="preserve"> </w:t>
      </w:r>
      <w:r w:rsidRPr="009C6CD1">
        <w:rPr>
          <w:rFonts w:ascii="Times New Roman" w:hAnsi="Times New Roman" w:cs="Times New Roman"/>
        </w:rPr>
        <w:t xml:space="preserve">i barnehagen </w:t>
      </w:r>
      <w:r w:rsidRPr="009C6CD1">
        <w:rPr>
          <w:rFonts w:ascii="Times New Roman" w:eastAsia="Times New Roman" w:hAnsi="Times New Roman" w:cs="Times New Roman"/>
        </w:rPr>
        <w:t xml:space="preserve"> </w:t>
      </w:r>
    </w:p>
    <w:p w14:paraId="021A48D0" w14:textId="77777777" w:rsidR="00F42BAD" w:rsidRPr="009C6CD1" w:rsidRDefault="009049A6">
      <w:pPr>
        <w:pStyle w:val="Overskrift1"/>
        <w:ind w:left="-5"/>
        <w:rPr>
          <w:rFonts w:ascii="Times New Roman" w:hAnsi="Times New Roman" w:cs="Times New Roman"/>
        </w:rPr>
      </w:pPr>
      <w:r w:rsidRPr="009C6CD1">
        <w:rPr>
          <w:rFonts w:ascii="Times New Roman" w:hAnsi="Times New Roman" w:cs="Times New Roman"/>
        </w:rPr>
        <w:t xml:space="preserve">Sykdom </w:t>
      </w:r>
      <w:r w:rsidRPr="009C6CD1">
        <w:rPr>
          <w:rFonts w:ascii="Times New Roman" w:eastAsia="Times New Roman" w:hAnsi="Times New Roman" w:cs="Times New Roman"/>
          <w:b w:val="0"/>
        </w:rPr>
        <w:t xml:space="preserve"> </w:t>
      </w:r>
    </w:p>
    <w:p w14:paraId="4567F6DB" w14:textId="77777777" w:rsidR="00F42BAD" w:rsidRPr="009C6CD1" w:rsidRDefault="009049A6">
      <w:pPr>
        <w:ind w:left="-5"/>
        <w:rPr>
          <w:rFonts w:ascii="Times New Roman" w:hAnsi="Times New Roman" w:cs="Times New Roman"/>
        </w:rPr>
      </w:pPr>
      <w:r w:rsidRPr="009C6CD1">
        <w:rPr>
          <w:rFonts w:ascii="Times New Roman" w:hAnsi="Times New Roman" w:cs="Times New Roman"/>
        </w:rPr>
        <w:t xml:space="preserve">Syke barn med feber eller epidemier kan ikke være tilstede i barnehagen pga. smittefare Vi følger smittevernslegens råd for kommunale barnehager. </w:t>
      </w:r>
      <w:r w:rsidRPr="009C6CD1">
        <w:rPr>
          <w:rFonts w:ascii="Times New Roman" w:eastAsia="Times New Roman" w:hAnsi="Times New Roman" w:cs="Times New Roman"/>
        </w:rPr>
        <w:t xml:space="preserve"> </w:t>
      </w:r>
    </w:p>
    <w:p w14:paraId="4075F83E" w14:textId="77777777" w:rsidR="00F42BAD" w:rsidRPr="009C6CD1" w:rsidRDefault="009049A6">
      <w:pPr>
        <w:spacing w:after="290" w:line="259" w:lineRule="auto"/>
        <w:ind w:left="-5"/>
        <w:rPr>
          <w:rFonts w:ascii="Times New Roman" w:hAnsi="Times New Roman" w:cs="Times New Roman"/>
        </w:rPr>
      </w:pPr>
      <w:r w:rsidRPr="009C6CD1">
        <w:rPr>
          <w:rFonts w:ascii="Times New Roman" w:hAnsi="Times New Roman" w:cs="Times New Roman"/>
          <w:b/>
        </w:rPr>
        <w:t xml:space="preserve">Vikarordning </w:t>
      </w:r>
      <w:r w:rsidRPr="009C6CD1">
        <w:rPr>
          <w:rFonts w:ascii="Times New Roman" w:eastAsia="Times New Roman" w:hAnsi="Times New Roman" w:cs="Times New Roman"/>
        </w:rPr>
        <w:t xml:space="preserve"> </w:t>
      </w:r>
    </w:p>
    <w:p w14:paraId="08C13459" w14:textId="4915791D" w:rsidR="00F42BAD" w:rsidRPr="009C6CD1" w:rsidRDefault="00853D7B">
      <w:pPr>
        <w:ind w:left="-5"/>
        <w:rPr>
          <w:rFonts w:ascii="Times New Roman" w:hAnsi="Times New Roman" w:cs="Times New Roman"/>
        </w:rPr>
      </w:pPr>
      <w:r w:rsidRPr="009C6CD1">
        <w:rPr>
          <w:rFonts w:ascii="Times New Roman" w:hAnsi="Times New Roman" w:cs="Times New Roman"/>
        </w:rPr>
        <w:t>Stokka åpen</w:t>
      </w:r>
      <w:r w:rsidR="009049A6" w:rsidRPr="009C6CD1">
        <w:rPr>
          <w:rFonts w:ascii="Times New Roman" w:hAnsi="Times New Roman" w:cs="Times New Roman"/>
        </w:rPr>
        <w:t xml:space="preserve"> barnehage har en fast vikar ved sykdom. </w:t>
      </w:r>
      <w:r w:rsidR="009049A6" w:rsidRPr="009C6CD1">
        <w:rPr>
          <w:rFonts w:ascii="Times New Roman" w:eastAsia="Times New Roman" w:hAnsi="Times New Roman" w:cs="Times New Roman"/>
        </w:rPr>
        <w:t xml:space="preserve"> </w:t>
      </w:r>
    </w:p>
    <w:p w14:paraId="7701FB4B" w14:textId="77777777" w:rsidR="00F42BAD" w:rsidRPr="009C6CD1" w:rsidRDefault="009049A6">
      <w:pPr>
        <w:spacing w:after="260" w:line="259" w:lineRule="auto"/>
        <w:ind w:left="-5"/>
        <w:rPr>
          <w:rFonts w:ascii="Times New Roman" w:hAnsi="Times New Roman" w:cs="Times New Roman"/>
        </w:rPr>
      </w:pPr>
      <w:r w:rsidRPr="009C6CD1">
        <w:rPr>
          <w:rFonts w:ascii="Times New Roman" w:hAnsi="Times New Roman" w:cs="Times New Roman"/>
          <w:b/>
        </w:rPr>
        <w:t xml:space="preserve">Ulykkesforsikring </w:t>
      </w:r>
      <w:r w:rsidRPr="009C6CD1">
        <w:rPr>
          <w:rFonts w:ascii="Times New Roman" w:eastAsia="Times New Roman" w:hAnsi="Times New Roman" w:cs="Times New Roman"/>
        </w:rPr>
        <w:t xml:space="preserve"> </w:t>
      </w:r>
    </w:p>
    <w:p w14:paraId="22125898" w14:textId="77777777" w:rsidR="00F42BAD" w:rsidRPr="009C6CD1" w:rsidRDefault="009049A6">
      <w:pPr>
        <w:spacing w:after="254"/>
        <w:ind w:left="-5"/>
        <w:rPr>
          <w:rFonts w:ascii="Times New Roman" w:hAnsi="Times New Roman" w:cs="Times New Roman"/>
        </w:rPr>
      </w:pPr>
      <w:r w:rsidRPr="009C6CD1">
        <w:rPr>
          <w:rFonts w:ascii="Times New Roman" w:hAnsi="Times New Roman" w:cs="Times New Roman"/>
        </w:rPr>
        <w:t xml:space="preserve">Barnehagen har en egen ulykkesforsikring. </w:t>
      </w:r>
    </w:p>
    <w:p w14:paraId="34DD8BDF" w14:textId="77777777" w:rsidR="00F42BAD" w:rsidRPr="009C6CD1" w:rsidRDefault="009049A6">
      <w:pPr>
        <w:pStyle w:val="Overskrift1"/>
        <w:ind w:left="-5"/>
        <w:rPr>
          <w:rFonts w:ascii="Times New Roman" w:hAnsi="Times New Roman" w:cs="Times New Roman"/>
        </w:rPr>
      </w:pPr>
      <w:r w:rsidRPr="009C6CD1">
        <w:rPr>
          <w:rFonts w:ascii="Times New Roman" w:hAnsi="Times New Roman" w:cs="Times New Roman"/>
        </w:rPr>
        <w:t xml:space="preserve">Opphør og avvikling </w:t>
      </w:r>
    </w:p>
    <w:p w14:paraId="324BBCE2" w14:textId="77777777" w:rsidR="00F42BAD" w:rsidRPr="009C6CD1" w:rsidRDefault="009049A6">
      <w:pPr>
        <w:spacing w:after="259"/>
        <w:ind w:left="-5"/>
        <w:rPr>
          <w:rFonts w:ascii="Times New Roman" w:hAnsi="Times New Roman" w:cs="Times New Roman"/>
        </w:rPr>
      </w:pPr>
      <w:r w:rsidRPr="009C6CD1">
        <w:rPr>
          <w:rFonts w:ascii="Times New Roman" w:hAnsi="Times New Roman" w:cs="Times New Roman"/>
        </w:rPr>
        <w:t xml:space="preserve">Ved opphør av Stokka åpen barnehage skal barnehagens gjeld først dekkes. Dersom det blir midler til overs skal de forvaltes i henhold til eiers ideelle formål. Tilsvarende gjelder hvis det blir overskudd fra ordinær drift.  </w:t>
      </w:r>
    </w:p>
    <w:p w14:paraId="1E99FFE6" w14:textId="77777777" w:rsidR="00F42BAD" w:rsidRPr="009C6CD1" w:rsidRDefault="009049A6">
      <w:pPr>
        <w:spacing w:after="256" w:line="259" w:lineRule="auto"/>
        <w:ind w:left="0" w:firstLine="0"/>
        <w:rPr>
          <w:rFonts w:ascii="Times New Roman" w:hAnsi="Times New Roman" w:cs="Times New Roman"/>
        </w:rPr>
      </w:pPr>
      <w:r w:rsidRPr="009C6CD1">
        <w:rPr>
          <w:rFonts w:ascii="Times New Roman" w:hAnsi="Times New Roman" w:cs="Times New Roman"/>
        </w:rPr>
        <w:t xml:space="preserve"> </w:t>
      </w:r>
    </w:p>
    <w:p w14:paraId="14FACD36" w14:textId="77777777" w:rsidR="00F42BAD" w:rsidRPr="009C6CD1" w:rsidRDefault="009049A6">
      <w:pPr>
        <w:spacing w:after="256"/>
        <w:ind w:left="-5" w:right="617"/>
        <w:rPr>
          <w:rFonts w:ascii="Times New Roman" w:hAnsi="Times New Roman" w:cs="Times New Roman"/>
        </w:rPr>
      </w:pPr>
      <w:r w:rsidRPr="009C6CD1">
        <w:rPr>
          <w:rFonts w:ascii="Times New Roman" w:hAnsi="Times New Roman" w:cs="Times New Roman"/>
        </w:rPr>
        <w:t xml:space="preserve">Stokka Åpen Barnehage Telefon 90164760 Besøksadresse: Adj. Hauglands gt. 50 Email: karib@live.no  </w:t>
      </w:r>
    </w:p>
    <w:p w14:paraId="749F3BFF" w14:textId="77777777" w:rsidR="00F42BAD" w:rsidRPr="009C6CD1" w:rsidRDefault="009049A6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9C6CD1">
        <w:rPr>
          <w:rFonts w:ascii="Times New Roman" w:eastAsia="Times New Roman" w:hAnsi="Times New Roman" w:cs="Times New Roman"/>
          <w:b/>
        </w:rPr>
        <w:t xml:space="preserve"> </w:t>
      </w:r>
    </w:p>
    <w:p w14:paraId="1BCDAC5C" w14:textId="77777777" w:rsidR="00F42BAD" w:rsidRPr="009C6CD1" w:rsidRDefault="009049A6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9C6CD1">
        <w:rPr>
          <w:rFonts w:ascii="Times New Roman" w:eastAsia="Times New Roman" w:hAnsi="Times New Roman" w:cs="Times New Roman"/>
          <w:b/>
        </w:rPr>
        <w:t xml:space="preserve"> </w:t>
      </w:r>
    </w:p>
    <w:p w14:paraId="3C5A0FAD" w14:textId="77777777" w:rsidR="00F42BAD" w:rsidRPr="009C6CD1" w:rsidRDefault="009049A6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9C6CD1">
        <w:rPr>
          <w:rFonts w:ascii="Times New Roman" w:eastAsia="Times New Roman" w:hAnsi="Times New Roman" w:cs="Times New Roman"/>
        </w:rPr>
        <w:t xml:space="preserve"> </w:t>
      </w:r>
    </w:p>
    <w:sectPr w:rsidR="00F42BAD" w:rsidRPr="009C6CD1">
      <w:pgSz w:w="11908" w:h="16836"/>
      <w:pgMar w:top="1423" w:right="1418" w:bottom="207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BAD"/>
    <w:rsid w:val="002E10D0"/>
    <w:rsid w:val="004B2B6E"/>
    <w:rsid w:val="00853D7B"/>
    <w:rsid w:val="0087494A"/>
    <w:rsid w:val="009049A6"/>
    <w:rsid w:val="009C6CD1"/>
    <w:rsid w:val="00AC5392"/>
    <w:rsid w:val="00D815B4"/>
    <w:rsid w:val="00DF5DEA"/>
    <w:rsid w:val="00EC36C4"/>
    <w:rsid w:val="00F02508"/>
    <w:rsid w:val="00F4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28639"/>
  <w15:docId w15:val="{8EF499B5-58A4-47EE-BE2A-7FEF9C0C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87" w:line="26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26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687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Øyvind Bjørgengen</dc:creator>
  <cp:keywords/>
  <cp:lastModifiedBy>Kari Bjørgengen</cp:lastModifiedBy>
  <cp:revision>10</cp:revision>
  <dcterms:created xsi:type="dcterms:W3CDTF">2020-04-16T10:05:00Z</dcterms:created>
  <dcterms:modified xsi:type="dcterms:W3CDTF">2020-04-16T10:18:00Z</dcterms:modified>
</cp:coreProperties>
</file>